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41" w:rsidRPr="00E154EA" w:rsidRDefault="00C24841" w:rsidP="007161A8">
      <w:pPr>
        <w:spacing w:after="0" w:line="503" w:lineRule="atLeast"/>
        <w:ind w:left="-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Примерный учебный план </w:t>
      </w:r>
      <w:r w:rsidR="003E715F" w:rsidRPr="00AA2277">
        <w:rPr>
          <w:rFonts w:ascii="Times New Roman" w:hAnsi="Times New Roman" w:cs="Times New Roman"/>
          <w:sz w:val="26"/>
          <w:szCs w:val="26"/>
        </w:rPr>
        <w:t xml:space="preserve">социально-экономического профиля </w:t>
      </w:r>
      <w:r>
        <w:rPr>
          <w:rFonts w:ascii="Times New Roman" w:hAnsi="Times New Roman" w:cs="Times New Roman"/>
          <w:sz w:val="26"/>
          <w:szCs w:val="26"/>
        </w:rPr>
        <w:t xml:space="preserve">на 2023-2025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</w:t>
      </w:r>
      <w:proofErr w:type="spellEnd"/>
      <w:r>
        <w:rPr>
          <w:rFonts w:ascii="Times New Roman" w:hAnsi="Times New Roman" w:cs="Times New Roman"/>
          <w:sz w:val="26"/>
          <w:szCs w:val="26"/>
        </w:rPr>
        <w:t>. года</w:t>
      </w:r>
    </w:p>
    <w:p w:rsidR="003E715F" w:rsidRPr="00AA2277" w:rsidRDefault="003E715F" w:rsidP="003E7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452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68"/>
        <w:gridCol w:w="65"/>
        <w:gridCol w:w="2627"/>
        <w:gridCol w:w="78"/>
        <w:gridCol w:w="1468"/>
        <w:gridCol w:w="1356"/>
        <w:gridCol w:w="1350"/>
      </w:tblGrid>
      <w:tr w:rsidR="00E15474" w:rsidRPr="00AE692D" w:rsidTr="00E15474">
        <w:tc>
          <w:tcPr>
            <w:tcW w:w="1632" w:type="pct"/>
            <w:gridSpan w:val="2"/>
            <w:vMerge w:val="restar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br/>
              <w:t>Предметная область</w:t>
            </w:r>
          </w:p>
        </w:tc>
        <w:tc>
          <w:tcPr>
            <w:tcW w:w="1324" w:type="pct"/>
            <w:gridSpan w:val="2"/>
            <w:vMerge w:val="restar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br/>
              <w:t>Учебный предмет</w:t>
            </w:r>
          </w:p>
        </w:tc>
        <w:tc>
          <w:tcPr>
            <w:tcW w:w="718" w:type="pct"/>
            <w:vMerge w:val="restar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1326" w:type="pct"/>
            <w:gridSpan w:val="2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5-ти дневная неделя</w:t>
            </w:r>
          </w:p>
        </w:tc>
      </w:tr>
      <w:tr w:rsidR="00E15474" w:rsidRPr="00AE692D" w:rsidTr="00E15474">
        <w:tc>
          <w:tcPr>
            <w:tcW w:w="1632" w:type="pct"/>
            <w:gridSpan w:val="2"/>
            <w:vMerge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pct"/>
            <w:gridSpan w:val="2"/>
            <w:vMerge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vMerge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pct"/>
            <w:gridSpan w:val="2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</w:tr>
      <w:tr w:rsidR="00E15474" w:rsidRPr="00AE692D" w:rsidTr="00E15474">
        <w:trPr>
          <w:trHeight w:val="330"/>
        </w:trPr>
        <w:tc>
          <w:tcPr>
            <w:tcW w:w="1632" w:type="pct"/>
            <w:gridSpan w:val="2"/>
            <w:vMerge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pct"/>
            <w:gridSpan w:val="2"/>
            <w:vMerge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pct"/>
            <w:vMerge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662" w:type="pc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</w:tc>
      </w:tr>
      <w:tr w:rsidR="00E15474" w:rsidRPr="00AE692D" w:rsidTr="00E15474">
        <w:tc>
          <w:tcPr>
            <w:tcW w:w="3674" w:type="pct"/>
            <w:gridSpan w:val="5"/>
          </w:tcPr>
          <w:p w:rsidR="00E15474" w:rsidRPr="00E15474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474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664" w:type="pc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pc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474" w:rsidRPr="00AE692D" w:rsidTr="00E15474">
        <w:tc>
          <w:tcPr>
            <w:tcW w:w="1632" w:type="pct"/>
            <w:gridSpan w:val="2"/>
            <w:vMerge w:val="restar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285" w:type="pc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57" w:type="pct"/>
            <w:gridSpan w:val="2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64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2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15474" w:rsidRPr="00AE692D" w:rsidTr="00E15474">
        <w:tc>
          <w:tcPr>
            <w:tcW w:w="1632" w:type="pct"/>
            <w:gridSpan w:val="2"/>
            <w:vMerge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pc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757" w:type="pct"/>
            <w:gridSpan w:val="2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64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2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15474" w:rsidRPr="00AE692D" w:rsidTr="00E15474">
        <w:tc>
          <w:tcPr>
            <w:tcW w:w="1632" w:type="pct"/>
            <w:gridSpan w:val="2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1285" w:type="pc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757" w:type="pct"/>
            <w:gridSpan w:val="2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64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2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15474" w:rsidRPr="00AE692D" w:rsidTr="00E15474">
        <w:tc>
          <w:tcPr>
            <w:tcW w:w="1632" w:type="pct"/>
            <w:gridSpan w:val="2"/>
            <w:vMerge w:val="restar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pc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757" w:type="pct"/>
            <w:gridSpan w:val="2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664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2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15474" w:rsidRPr="00AE692D" w:rsidTr="00E15474">
        <w:tc>
          <w:tcPr>
            <w:tcW w:w="1632" w:type="pct"/>
            <w:gridSpan w:val="2"/>
            <w:vMerge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pc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757" w:type="pct"/>
            <w:gridSpan w:val="2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664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2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15474" w:rsidRPr="00AE692D" w:rsidTr="00E15474">
        <w:tc>
          <w:tcPr>
            <w:tcW w:w="1632" w:type="pct"/>
            <w:gridSpan w:val="2"/>
            <w:vMerge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pc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757" w:type="pct"/>
            <w:gridSpan w:val="2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664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2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15474" w:rsidRPr="00AE692D" w:rsidTr="00E15474">
        <w:tc>
          <w:tcPr>
            <w:tcW w:w="1632" w:type="pct"/>
            <w:gridSpan w:val="2"/>
            <w:vMerge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pc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757" w:type="pct"/>
            <w:gridSpan w:val="2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64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2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15474" w:rsidRPr="00AE692D" w:rsidTr="00E15474">
        <w:tc>
          <w:tcPr>
            <w:tcW w:w="1632" w:type="pct"/>
            <w:gridSpan w:val="2"/>
            <w:vMerge w:val="restar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Естественно-научные</w:t>
            </w:r>
            <w:proofErr w:type="spellEnd"/>
            <w:proofErr w:type="gramEnd"/>
            <w:r w:rsidRPr="00AE692D">
              <w:rPr>
                <w:rFonts w:ascii="Times New Roman" w:hAnsi="Times New Roman" w:cs="Times New Roman"/>
                <w:sz w:val="26"/>
                <w:szCs w:val="26"/>
              </w:rPr>
              <w:t xml:space="preserve"> предметы</w:t>
            </w:r>
          </w:p>
        </w:tc>
        <w:tc>
          <w:tcPr>
            <w:tcW w:w="1285" w:type="pc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757" w:type="pct"/>
            <w:gridSpan w:val="2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64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2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15474" w:rsidRPr="00AE692D" w:rsidTr="00E15474">
        <w:tc>
          <w:tcPr>
            <w:tcW w:w="1632" w:type="pct"/>
            <w:gridSpan w:val="2"/>
            <w:vMerge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pc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757" w:type="pct"/>
            <w:gridSpan w:val="2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64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2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15474" w:rsidRPr="00AE692D" w:rsidTr="00E15474">
        <w:tc>
          <w:tcPr>
            <w:tcW w:w="1632" w:type="pct"/>
            <w:gridSpan w:val="2"/>
            <w:vMerge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pc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57" w:type="pct"/>
            <w:gridSpan w:val="2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64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2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15474" w:rsidRPr="00AE692D" w:rsidTr="00E15474">
        <w:tc>
          <w:tcPr>
            <w:tcW w:w="1632" w:type="pct"/>
            <w:gridSpan w:val="2"/>
            <w:vMerge w:val="restar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pc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757" w:type="pct"/>
            <w:gridSpan w:val="2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664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2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15474" w:rsidRPr="00AE692D" w:rsidTr="00E15474">
        <w:tc>
          <w:tcPr>
            <w:tcW w:w="1632" w:type="pct"/>
            <w:gridSpan w:val="2"/>
            <w:vMerge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pc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757" w:type="pct"/>
            <w:gridSpan w:val="2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664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2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15474" w:rsidRPr="00AE692D" w:rsidTr="00E15474">
        <w:trPr>
          <w:trHeight w:val="281"/>
        </w:trPr>
        <w:tc>
          <w:tcPr>
            <w:tcW w:w="1632" w:type="pct"/>
            <w:gridSpan w:val="2"/>
            <w:vMerge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pc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757" w:type="pct"/>
            <w:gridSpan w:val="2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64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2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15474" w:rsidRPr="00AE692D" w:rsidTr="00E15474">
        <w:tc>
          <w:tcPr>
            <w:tcW w:w="1632" w:type="pct"/>
            <w:gridSpan w:val="2"/>
            <w:vMerge w:val="restar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основы безопасности жизнедеятельности</w:t>
            </w:r>
          </w:p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pc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57" w:type="pct"/>
            <w:gridSpan w:val="2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64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2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15474" w:rsidRPr="00AE692D" w:rsidTr="00E15474">
        <w:tc>
          <w:tcPr>
            <w:tcW w:w="1632" w:type="pct"/>
            <w:gridSpan w:val="2"/>
            <w:vMerge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pc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757" w:type="pct"/>
            <w:gridSpan w:val="2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64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2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15474" w:rsidRPr="00AE692D" w:rsidTr="00E15474">
        <w:tc>
          <w:tcPr>
            <w:tcW w:w="1632" w:type="pct"/>
            <w:gridSpan w:val="2"/>
            <w:vMerge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pc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Индивидуальный проект</w:t>
            </w:r>
            <w:proofErr w:type="gramEnd"/>
          </w:p>
        </w:tc>
        <w:tc>
          <w:tcPr>
            <w:tcW w:w="757" w:type="pct"/>
            <w:gridSpan w:val="2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2" w:type="pct"/>
            <w:vAlign w:val="center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474" w:rsidRPr="00AE692D" w:rsidTr="00E15474">
        <w:tc>
          <w:tcPr>
            <w:tcW w:w="3674" w:type="pct"/>
            <w:gridSpan w:val="5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664" w:type="pct"/>
          </w:tcPr>
          <w:p w:rsidR="00E15474" w:rsidRPr="00AE692D" w:rsidRDefault="00E15474" w:rsidP="00E1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62" w:type="pct"/>
          </w:tcPr>
          <w:p w:rsidR="00E15474" w:rsidRPr="00AE692D" w:rsidRDefault="00E15474" w:rsidP="00E1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E15474" w:rsidRPr="00AE692D" w:rsidTr="00E15474">
        <w:tc>
          <w:tcPr>
            <w:tcW w:w="5000" w:type="pct"/>
            <w:gridSpan w:val="7"/>
          </w:tcPr>
          <w:p w:rsidR="00E15474" w:rsidRPr="00E15474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474">
              <w:rPr>
                <w:rFonts w:ascii="Times New Roman" w:hAnsi="Times New Roman" w:cs="Times New Roman"/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E15474" w:rsidRPr="00AE692D" w:rsidTr="00E15474">
        <w:tc>
          <w:tcPr>
            <w:tcW w:w="1600" w:type="pct"/>
            <w:vMerge w:val="restart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1318" w:type="pct"/>
            <w:gridSpan w:val="2"/>
          </w:tcPr>
          <w:p w:rsidR="00E15474" w:rsidRPr="00AE692D" w:rsidRDefault="00E15474" w:rsidP="0024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757" w:type="pct"/>
            <w:gridSpan w:val="2"/>
            <w:vAlign w:val="center"/>
          </w:tcPr>
          <w:p w:rsidR="00E15474" w:rsidRPr="00AE692D" w:rsidRDefault="00E15474" w:rsidP="0024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664" w:type="pct"/>
          </w:tcPr>
          <w:p w:rsidR="00E15474" w:rsidRPr="00AE692D" w:rsidRDefault="00E15474" w:rsidP="00E15474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2" w:type="pct"/>
          </w:tcPr>
          <w:p w:rsidR="00E15474" w:rsidRPr="00AE692D" w:rsidRDefault="00E15474" w:rsidP="00E1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15474" w:rsidRPr="00AE692D" w:rsidTr="00E15474">
        <w:tc>
          <w:tcPr>
            <w:tcW w:w="1600" w:type="pct"/>
            <w:vMerge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pct"/>
            <w:gridSpan w:val="2"/>
          </w:tcPr>
          <w:p w:rsidR="00E15474" w:rsidRPr="00AE692D" w:rsidRDefault="00E15474" w:rsidP="004D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757" w:type="pct"/>
            <w:gridSpan w:val="2"/>
            <w:vAlign w:val="center"/>
          </w:tcPr>
          <w:p w:rsidR="00E15474" w:rsidRPr="00AE692D" w:rsidRDefault="00E15474" w:rsidP="004D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664" w:type="pct"/>
          </w:tcPr>
          <w:p w:rsidR="00E15474" w:rsidRDefault="00E15474" w:rsidP="00E15474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pct"/>
          </w:tcPr>
          <w:p w:rsidR="00E15474" w:rsidRDefault="00E15474" w:rsidP="00E1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15474" w:rsidRPr="00AE692D" w:rsidTr="00E15474">
        <w:tc>
          <w:tcPr>
            <w:tcW w:w="3674" w:type="pct"/>
            <w:gridSpan w:val="5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Учебные недели</w:t>
            </w:r>
          </w:p>
        </w:tc>
        <w:tc>
          <w:tcPr>
            <w:tcW w:w="664" w:type="pct"/>
          </w:tcPr>
          <w:p w:rsidR="00E15474" w:rsidRPr="00AE692D" w:rsidRDefault="00E15474" w:rsidP="00E1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62" w:type="pct"/>
          </w:tcPr>
          <w:p w:rsidR="00E15474" w:rsidRPr="00AE692D" w:rsidRDefault="00E15474" w:rsidP="00E1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E15474" w:rsidRPr="00AE692D" w:rsidTr="00E15474">
        <w:tc>
          <w:tcPr>
            <w:tcW w:w="3674" w:type="pct"/>
            <w:gridSpan w:val="5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664" w:type="pct"/>
          </w:tcPr>
          <w:p w:rsidR="00E15474" w:rsidRPr="00AE692D" w:rsidRDefault="00E15474" w:rsidP="00E1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62" w:type="pct"/>
          </w:tcPr>
          <w:p w:rsidR="00E15474" w:rsidRPr="00AE692D" w:rsidRDefault="00E15474" w:rsidP="00E1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E15474" w:rsidRPr="00AE692D" w:rsidTr="00E15474">
        <w:tc>
          <w:tcPr>
            <w:tcW w:w="3674" w:type="pct"/>
            <w:gridSpan w:val="5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664" w:type="pct"/>
          </w:tcPr>
          <w:p w:rsidR="00E15474" w:rsidRPr="00AE692D" w:rsidRDefault="00E15474" w:rsidP="00E1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br/>
              <w:t>34</w:t>
            </w:r>
          </w:p>
        </w:tc>
        <w:tc>
          <w:tcPr>
            <w:tcW w:w="662" w:type="pct"/>
          </w:tcPr>
          <w:p w:rsidR="00E15474" w:rsidRPr="00AE692D" w:rsidRDefault="00E15474" w:rsidP="00E1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br/>
              <w:t>34</w:t>
            </w:r>
          </w:p>
        </w:tc>
      </w:tr>
      <w:tr w:rsidR="00E15474" w:rsidRPr="00AE692D" w:rsidTr="00E15474">
        <w:tc>
          <w:tcPr>
            <w:tcW w:w="3674" w:type="pct"/>
            <w:gridSpan w:val="5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326" w:type="pct"/>
            <w:gridSpan w:val="2"/>
          </w:tcPr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2312</w:t>
            </w:r>
          </w:p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5474" w:rsidRPr="00AE692D" w:rsidRDefault="00E15474" w:rsidP="0037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3E715F" w:rsidRDefault="003E715F" w:rsidP="003E71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25F52" w:rsidRDefault="00E15474" w:rsidP="00E15474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sectPr w:rsidR="00125F52" w:rsidSect="00C9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E715F"/>
    <w:rsid w:val="00125F52"/>
    <w:rsid w:val="002E060F"/>
    <w:rsid w:val="00370BD1"/>
    <w:rsid w:val="003E715F"/>
    <w:rsid w:val="007161A8"/>
    <w:rsid w:val="00763567"/>
    <w:rsid w:val="00907A4D"/>
    <w:rsid w:val="00AC7FB3"/>
    <w:rsid w:val="00B524D8"/>
    <w:rsid w:val="00C24841"/>
    <w:rsid w:val="00C942E2"/>
    <w:rsid w:val="00E15474"/>
    <w:rsid w:val="00FB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41"/>
  </w:style>
  <w:style w:type="paragraph" w:styleId="1">
    <w:name w:val="heading 1"/>
    <w:basedOn w:val="a"/>
    <w:link w:val="10"/>
    <w:uiPriority w:val="9"/>
    <w:qFormat/>
    <w:rsid w:val="003E715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15F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Gymnasium</dc:creator>
  <cp:keywords/>
  <dc:description/>
  <cp:lastModifiedBy>Gymnasium</cp:lastModifiedBy>
  <cp:revision>7</cp:revision>
  <dcterms:created xsi:type="dcterms:W3CDTF">2023-06-08T07:27:00Z</dcterms:created>
  <dcterms:modified xsi:type="dcterms:W3CDTF">2023-06-16T09:15:00Z</dcterms:modified>
</cp:coreProperties>
</file>